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65D" w:rsidRPr="00D3265D" w:rsidRDefault="00D3265D" w:rsidP="00D3265D">
      <w:pPr>
        <w:pStyle w:val="a3"/>
        <w:spacing w:beforeAutospacing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3265D">
        <w:rPr>
          <w:rFonts w:ascii="Times New Roman" w:hAnsi="Times New Roman" w:cs="Times New Roman"/>
          <w:sz w:val="28"/>
          <w:szCs w:val="28"/>
          <w:lang w:val="ru-RU"/>
        </w:rPr>
        <w:t>Приложение №5</w:t>
      </w:r>
    </w:p>
    <w:p w:rsidR="00950879" w:rsidRPr="00950879" w:rsidRDefault="00950879" w:rsidP="00950879">
      <w:pPr>
        <w:pStyle w:val="a3"/>
        <w:spacing w:beforeAutospacing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087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казённое общеобразовательное учреждение»</w:t>
      </w:r>
    </w:p>
    <w:p w:rsidR="00950879" w:rsidRPr="00950879" w:rsidRDefault="00950879" w:rsidP="00950879">
      <w:pPr>
        <w:pStyle w:val="a3"/>
        <w:spacing w:beforeAutospacing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08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Средняя общеобразовательная школа № 2 а. </w:t>
      </w:r>
      <w:proofErr w:type="spellStart"/>
      <w:r w:rsidRPr="00950879">
        <w:rPr>
          <w:rFonts w:ascii="Times New Roman" w:hAnsi="Times New Roman" w:cs="Times New Roman"/>
          <w:b/>
          <w:sz w:val="28"/>
          <w:szCs w:val="28"/>
          <w:lang w:val="ru-RU"/>
        </w:rPr>
        <w:t>Псыж</w:t>
      </w:r>
      <w:proofErr w:type="spellEnd"/>
      <w:r w:rsidRPr="009508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им. </w:t>
      </w:r>
      <w:proofErr w:type="spellStart"/>
      <w:r w:rsidRPr="00950879">
        <w:rPr>
          <w:rFonts w:ascii="Times New Roman" w:hAnsi="Times New Roman" w:cs="Times New Roman"/>
          <w:b/>
          <w:sz w:val="28"/>
          <w:szCs w:val="28"/>
          <w:lang w:val="ru-RU"/>
        </w:rPr>
        <w:t>С.Х.Гонова</w:t>
      </w:r>
      <w:proofErr w:type="spellEnd"/>
      <w:r w:rsidRPr="00950879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bookmarkStart w:id="0" w:name="_GoBack"/>
      <w:bookmarkEnd w:id="0"/>
    </w:p>
    <w:p w:rsidR="00950879" w:rsidRPr="00950879" w:rsidRDefault="00950879" w:rsidP="00950879">
      <w:pPr>
        <w:pStyle w:val="a3"/>
        <w:spacing w:beforeAutospacing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0879">
        <w:rPr>
          <w:rFonts w:ascii="Times New Roman" w:hAnsi="Times New Roman" w:cs="Times New Roman"/>
          <w:b/>
          <w:sz w:val="28"/>
          <w:szCs w:val="28"/>
          <w:lang w:val="ru-RU"/>
        </w:rPr>
        <w:t>Абазинского муниципального района</w:t>
      </w:r>
    </w:p>
    <w:p w:rsidR="00950879" w:rsidRPr="00DF190A" w:rsidRDefault="00950879" w:rsidP="00950879">
      <w:pPr>
        <w:pStyle w:val="a3"/>
        <w:spacing w:beforeAutospacing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190A">
        <w:rPr>
          <w:rFonts w:ascii="Times New Roman" w:hAnsi="Times New Roman" w:cs="Times New Roman"/>
          <w:b/>
          <w:sz w:val="28"/>
          <w:szCs w:val="28"/>
        </w:rPr>
        <w:t>Карачаево-Черкесской</w:t>
      </w:r>
      <w:proofErr w:type="spellEnd"/>
      <w:r w:rsidRPr="00DF1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190A">
        <w:rPr>
          <w:rFonts w:ascii="Times New Roman" w:hAnsi="Times New Roman" w:cs="Times New Roman"/>
          <w:b/>
          <w:sz w:val="28"/>
          <w:szCs w:val="28"/>
        </w:rPr>
        <w:t>Республики</w:t>
      </w:r>
      <w:proofErr w:type="spellEnd"/>
    </w:p>
    <w:tbl>
      <w:tblPr>
        <w:tblW w:w="0" w:type="auto"/>
        <w:tblInd w:w="16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13"/>
      </w:tblGrid>
      <w:tr w:rsidR="00950879" w:rsidRPr="00DF190A" w:rsidTr="00204405">
        <w:trPr>
          <w:trHeight w:val="113"/>
        </w:trPr>
        <w:tc>
          <w:tcPr>
            <w:tcW w:w="9375" w:type="dxa"/>
            <w:tcBorders>
              <w:top w:val="thinThickMediumGap" w:sz="24" w:space="0" w:color="auto"/>
            </w:tcBorders>
          </w:tcPr>
          <w:p w:rsidR="00950879" w:rsidRPr="00DF190A" w:rsidRDefault="00950879" w:rsidP="00950879">
            <w:pPr>
              <w:pStyle w:val="a3"/>
              <w:tabs>
                <w:tab w:val="left" w:pos="3840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9C6BD0" w:rsidRPr="005270DD" w:rsidRDefault="006746C7" w:rsidP="0095087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70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9C6BD0" w:rsidRPr="00924E8C" w:rsidRDefault="00924E8C" w:rsidP="00924E8C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24E8C">
        <w:rPr>
          <w:rFonts w:hAnsi="Times New Roman" w:cs="Times New Roman"/>
          <w:b/>
          <w:color w:val="000000"/>
          <w:sz w:val="24"/>
          <w:szCs w:val="24"/>
          <w:lang w:val="ru-RU"/>
        </w:rPr>
        <w:t>№</w:t>
      </w:r>
      <w:r w:rsidR="00730886">
        <w:rPr>
          <w:rFonts w:hAnsi="Times New Roman" w:cs="Times New Roman"/>
          <w:b/>
          <w:color w:val="000000"/>
          <w:sz w:val="24"/>
          <w:szCs w:val="24"/>
          <w:lang w:val="ru-RU"/>
        </w:rPr>
        <w:t>54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от</w:t>
      </w:r>
      <w:r w:rsidR="00BA7D5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04.09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.2023 г.</w:t>
      </w:r>
    </w:p>
    <w:p w:rsidR="009C6BD0" w:rsidRPr="005270DD" w:rsidRDefault="0073088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«О годовом календарном графике работы </w:t>
      </w:r>
      <w:r w:rsidR="006746C7" w:rsidRPr="005270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924E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«СОШ №2 а. </w:t>
      </w:r>
      <w:proofErr w:type="spellStart"/>
      <w:r w:rsidR="00924E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Псыж</w:t>
      </w:r>
      <w:proofErr w:type="spellEnd"/>
      <w:r w:rsidR="00924E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им. С. Х. </w:t>
      </w:r>
      <w:proofErr w:type="spellStart"/>
      <w:r w:rsidR="00924E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Гонова</w:t>
      </w:r>
      <w:proofErr w:type="spellEnd"/>
      <w:r w:rsidR="00924E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2023 – 2024 учебном году»</w:t>
      </w:r>
    </w:p>
    <w:p w:rsidR="005270DD" w:rsidRPr="005270DD" w:rsidRDefault="005270DD" w:rsidP="005270DD">
      <w:pPr>
        <w:pStyle w:val="a3"/>
        <w:jc w:val="both"/>
        <w:rPr>
          <w:sz w:val="24"/>
          <w:szCs w:val="24"/>
          <w:lang w:val="ru-RU"/>
        </w:rPr>
      </w:pPr>
      <w:r w:rsidRPr="005270DD">
        <w:rPr>
          <w:sz w:val="24"/>
          <w:szCs w:val="24"/>
          <w:lang w:val="ru-RU"/>
        </w:rPr>
        <w:t xml:space="preserve">      В соответствии </w:t>
      </w:r>
      <w:r w:rsidR="00730886">
        <w:rPr>
          <w:sz w:val="24"/>
          <w:szCs w:val="24"/>
          <w:lang w:val="ru-RU"/>
        </w:rPr>
        <w:t>с Федеральным законом от 29.12.2012 г. №273-ФЗ «Об образовании в Российской Федерации» и на основании приказа Управления образования и культуры администрации Абазинского муни</w:t>
      </w:r>
      <w:r w:rsidR="00F9302D">
        <w:rPr>
          <w:sz w:val="24"/>
          <w:szCs w:val="24"/>
          <w:lang w:val="ru-RU"/>
        </w:rPr>
        <w:t>ципального района от 04.09.2023</w:t>
      </w:r>
      <w:r w:rsidR="00730886">
        <w:rPr>
          <w:sz w:val="24"/>
          <w:szCs w:val="24"/>
          <w:lang w:val="ru-RU"/>
        </w:rPr>
        <w:t xml:space="preserve">г. «О формировании годового учебного графика образовательных организаций Абазинского муниципального района» </w:t>
      </w:r>
    </w:p>
    <w:p w:rsidR="009C6BD0" w:rsidRPr="005270DD" w:rsidRDefault="006746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70DD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9C6BD0" w:rsidRPr="007F0BEB" w:rsidRDefault="007F0BEB" w:rsidP="007F0BE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5A09">
        <w:rPr>
          <w:rFonts w:hAnsi="Times New Roman" w:cs="Times New Roman"/>
          <w:b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F0BEB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Утвердить годовой календарный график работы муниципального бюджетного общеобразовательного учреждения «Средняя общеобразовательная школа №2 а. </w:t>
      </w:r>
      <w:proofErr w:type="spellStart"/>
      <w:r w:rsidRPr="007F0BEB">
        <w:rPr>
          <w:rFonts w:hAnsi="Times New Roman" w:cs="Times New Roman"/>
          <w:color w:val="000000"/>
          <w:sz w:val="24"/>
          <w:szCs w:val="24"/>
          <w:lang w:val="ru-RU"/>
        </w:rPr>
        <w:t>Псыж</w:t>
      </w:r>
      <w:proofErr w:type="spellEnd"/>
      <w:r w:rsidRPr="007F0BEB">
        <w:rPr>
          <w:rFonts w:hAnsi="Times New Roman" w:cs="Times New Roman"/>
          <w:color w:val="000000"/>
          <w:sz w:val="24"/>
          <w:szCs w:val="24"/>
          <w:lang w:val="ru-RU"/>
        </w:rPr>
        <w:t xml:space="preserve"> им. С. Х. </w:t>
      </w:r>
      <w:proofErr w:type="spellStart"/>
      <w:r w:rsidRPr="007F0BEB">
        <w:rPr>
          <w:rFonts w:hAnsi="Times New Roman" w:cs="Times New Roman"/>
          <w:color w:val="000000"/>
          <w:sz w:val="24"/>
          <w:szCs w:val="24"/>
          <w:lang w:val="ru-RU"/>
        </w:rPr>
        <w:t>Гонова</w:t>
      </w:r>
      <w:proofErr w:type="spellEnd"/>
      <w:r w:rsidRPr="007F0BEB">
        <w:rPr>
          <w:rFonts w:hAnsi="Times New Roman" w:cs="Times New Roman"/>
          <w:color w:val="000000"/>
          <w:sz w:val="24"/>
          <w:szCs w:val="24"/>
          <w:lang w:val="ru-RU"/>
        </w:rPr>
        <w:t>» (далее по тексту -  школа) на 2023 – 2024 учебный год: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7F0BEB" w:rsidTr="00C008C9">
        <w:tc>
          <w:tcPr>
            <w:tcW w:w="5245" w:type="dxa"/>
          </w:tcPr>
          <w:p w:rsidR="007F0BEB" w:rsidRDefault="007F0BEB" w:rsidP="007F0BEB">
            <w:pPr>
              <w:pStyle w:val="a6"/>
              <w:ind w:left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 учебного года</w:t>
            </w:r>
          </w:p>
        </w:tc>
        <w:tc>
          <w:tcPr>
            <w:tcW w:w="4394" w:type="dxa"/>
          </w:tcPr>
          <w:p w:rsidR="007F0BEB" w:rsidRDefault="007F0BEB" w:rsidP="007F0BEB">
            <w:pPr>
              <w:pStyle w:val="a6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сентября 2023 года</w:t>
            </w:r>
          </w:p>
        </w:tc>
      </w:tr>
      <w:tr w:rsidR="007F0BEB" w:rsidTr="00C008C9">
        <w:tc>
          <w:tcPr>
            <w:tcW w:w="9639" w:type="dxa"/>
            <w:gridSpan w:val="2"/>
          </w:tcPr>
          <w:p w:rsidR="007F0BEB" w:rsidRDefault="007F0BEB" w:rsidP="007F0BEB">
            <w:pPr>
              <w:pStyle w:val="a6"/>
              <w:ind w:left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 учебного года:</w:t>
            </w:r>
          </w:p>
        </w:tc>
      </w:tr>
      <w:tr w:rsidR="007F0BEB" w:rsidTr="00C008C9">
        <w:tc>
          <w:tcPr>
            <w:tcW w:w="5245" w:type="dxa"/>
          </w:tcPr>
          <w:p w:rsidR="007F0BEB" w:rsidRDefault="007F0BEB" w:rsidP="007F0BEB">
            <w:pPr>
              <w:pStyle w:val="a6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классы</w:t>
            </w:r>
          </w:p>
        </w:tc>
        <w:tc>
          <w:tcPr>
            <w:tcW w:w="4394" w:type="dxa"/>
          </w:tcPr>
          <w:p w:rsidR="007F0BEB" w:rsidRDefault="00C0711D" w:rsidP="007F0BEB">
            <w:pPr>
              <w:pStyle w:val="a6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 учебные недели</w:t>
            </w:r>
          </w:p>
        </w:tc>
      </w:tr>
      <w:tr w:rsidR="007F0BEB" w:rsidTr="00C008C9">
        <w:tc>
          <w:tcPr>
            <w:tcW w:w="5245" w:type="dxa"/>
          </w:tcPr>
          <w:p w:rsidR="007F0BEB" w:rsidRDefault="007F0BEB" w:rsidP="007F0BEB">
            <w:pPr>
              <w:pStyle w:val="a6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 классы</w:t>
            </w:r>
          </w:p>
        </w:tc>
        <w:tc>
          <w:tcPr>
            <w:tcW w:w="4394" w:type="dxa"/>
          </w:tcPr>
          <w:p w:rsidR="007F0BEB" w:rsidRDefault="00C0711D" w:rsidP="007F0BEB">
            <w:pPr>
              <w:pStyle w:val="a6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34 учебных недель</w:t>
            </w:r>
          </w:p>
        </w:tc>
      </w:tr>
      <w:tr w:rsidR="007F0BEB" w:rsidTr="00C008C9">
        <w:tc>
          <w:tcPr>
            <w:tcW w:w="5245" w:type="dxa"/>
          </w:tcPr>
          <w:p w:rsidR="007F0BEB" w:rsidRDefault="007F0BEB" w:rsidP="007F0BEB">
            <w:pPr>
              <w:pStyle w:val="a6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4394" w:type="dxa"/>
          </w:tcPr>
          <w:p w:rsidR="007F0BEB" w:rsidRDefault="00C0711D" w:rsidP="007F0BEB">
            <w:pPr>
              <w:pStyle w:val="a6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34 учебных недель</w:t>
            </w:r>
          </w:p>
        </w:tc>
      </w:tr>
      <w:tr w:rsidR="00C0711D" w:rsidTr="00C008C9">
        <w:tc>
          <w:tcPr>
            <w:tcW w:w="5245" w:type="dxa"/>
          </w:tcPr>
          <w:p w:rsidR="00C0711D" w:rsidRDefault="00C0711D" w:rsidP="007F0BEB">
            <w:pPr>
              <w:pStyle w:val="a6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4394" w:type="dxa"/>
          </w:tcPr>
          <w:p w:rsidR="00C0711D" w:rsidRDefault="00C0711D" w:rsidP="007F0BEB">
            <w:pPr>
              <w:pStyle w:val="a6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34 учебных недель</w:t>
            </w:r>
          </w:p>
        </w:tc>
      </w:tr>
      <w:tr w:rsidR="00C0711D" w:rsidTr="00C008C9">
        <w:tc>
          <w:tcPr>
            <w:tcW w:w="5245" w:type="dxa"/>
          </w:tcPr>
          <w:p w:rsidR="00C0711D" w:rsidRDefault="00C0711D" w:rsidP="007F0BEB">
            <w:pPr>
              <w:pStyle w:val="a6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 занятий</w:t>
            </w:r>
          </w:p>
        </w:tc>
        <w:tc>
          <w:tcPr>
            <w:tcW w:w="4394" w:type="dxa"/>
          </w:tcPr>
          <w:p w:rsidR="00C0711D" w:rsidRDefault="00C0711D" w:rsidP="007F0BEB">
            <w:pPr>
              <w:pStyle w:val="a6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08.30</w:t>
            </w:r>
          </w:p>
        </w:tc>
      </w:tr>
      <w:tr w:rsidR="00C0711D" w:rsidTr="00C008C9">
        <w:tc>
          <w:tcPr>
            <w:tcW w:w="5245" w:type="dxa"/>
          </w:tcPr>
          <w:p w:rsidR="00C0711D" w:rsidRDefault="00C0711D" w:rsidP="007F0BEB">
            <w:pPr>
              <w:pStyle w:val="a6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внеурочной деятельности</w:t>
            </w:r>
          </w:p>
        </w:tc>
        <w:tc>
          <w:tcPr>
            <w:tcW w:w="4394" w:type="dxa"/>
          </w:tcPr>
          <w:p w:rsidR="00C0711D" w:rsidRDefault="00C0711D" w:rsidP="007F0BEB">
            <w:pPr>
              <w:pStyle w:val="a6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13.40</w:t>
            </w:r>
          </w:p>
        </w:tc>
      </w:tr>
      <w:tr w:rsidR="00C0711D" w:rsidTr="00C008C9">
        <w:tc>
          <w:tcPr>
            <w:tcW w:w="5245" w:type="dxa"/>
          </w:tcPr>
          <w:p w:rsidR="00C0711D" w:rsidRDefault="00C0711D" w:rsidP="007F0BEB">
            <w:pPr>
              <w:pStyle w:val="a6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кружков и секций</w:t>
            </w:r>
          </w:p>
        </w:tc>
        <w:tc>
          <w:tcPr>
            <w:tcW w:w="4394" w:type="dxa"/>
          </w:tcPr>
          <w:p w:rsidR="00C0711D" w:rsidRDefault="00C0711D" w:rsidP="007F0BEB">
            <w:pPr>
              <w:pStyle w:val="a6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15.00</w:t>
            </w:r>
          </w:p>
        </w:tc>
      </w:tr>
      <w:tr w:rsidR="00C0711D" w:rsidTr="00C008C9">
        <w:tc>
          <w:tcPr>
            <w:tcW w:w="5245" w:type="dxa"/>
          </w:tcPr>
          <w:p w:rsidR="00C0711D" w:rsidRDefault="00C0711D" w:rsidP="007F0BEB">
            <w:pPr>
              <w:pStyle w:val="a6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Окончание учебного года для 1, 9, 11-х классов</w:t>
            </w:r>
          </w:p>
        </w:tc>
        <w:tc>
          <w:tcPr>
            <w:tcW w:w="4394" w:type="dxa"/>
          </w:tcPr>
          <w:p w:rsidR="00C0711D" w:rsidRDefault="00C0711D" w:rsidP="007F0BEB">
            <w:pPr>
              <w:pStyle w:val="a6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 мая 2024 года</w:t>
            </w:r>
          </w:p>
        </w:tc>
      </w:tr>
      <w:tr w:rsidR="00C0711D" w:rsidTr="00C008C9">
        <w:tc>
          <w:tcPr>
            <w:tcW w:w="5245" w:type="dxa"/>
          </w:tcPr>
          <w:p w:rsidR="00C0711D" w:rsidRDefault="00C0711D" w:rsidP="00C0711D">
            <w:pPr>
              <w:pStyle w:val="a6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Окончание учебного года для 2-8, 10-х классов</w:t>
            </w:r>
          </w:p>
        </w:tc>
        <w:tc>
          <w:tcPr>
            <w:tcW w:w="4394" w:type="dxa"/>
          </w:tcPr>
          <w:p w:rsidR="00C0711D" w:rsidRDefault="00C0711D" w:rsidP="00C0711D">
            <w:pPr>
              <w:pStyle w:val="a6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 мая 2024 года</w:t>
            </w:r>
          </w:p>
        </w:tc>
      </w:tr>
    </w:tbl>
    <w:p w:rsidR="009C6BD0" w:rsidRDefault="006746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A09">
        <w:rPr>
          <w:rFonts w:hAnsi="Times New Roman" w:cs="Times New Roman"/>
          <w:b/>
          <w:color w:val="000000"/>
          <w:sz w:val="24"/>
          <w:szCs w:val="24"/>
          <w:lang w:val="ru-RU"/>
        </w:rPr>
        <w:t>2</w:t>
      </w:r>
      <w:r w:rsidRPr="005270D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0711D">
        <w:rPr>
          <w:rFonts w:hAnsi="Times New Roman" w:cs="Times New Roman"/>
          <w:color w:val="000000"/>
          <w:sz w:val="24"/>
          <w:szCs w:val="24"/>
          <w:lang w:val="ru-RU"/>
        </w:rPr>
        <w:t>Установить продолжительность каникул в 2023-2024 учебном году для</w:t>
      </w:r>
      <w:r w:rsidR="00450E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0711D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</w:t>
      </w:r>
      <w:r w:rsidR="00C008C9">
        <w:rPr>
          <w:rFonts w:hAnsi="Times New Roman" w:cs="Times New Roman"/>
          <w:color w:val="000000"/>
          <w:sz w:val="24"/>
          <w:szCs w:val="24"/>
          <w:lang w:val="ru-RU"/>
        </w:rPr>
        <w:t>школы 36 календарных дней и провести в следующие сроки: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256"/>
        <w:gridCol w:w="2409"/>
        <w:gridCol w:w="1985"/>
        <w:gridCol w:w="1984"/>
      </w:tblGrid>
      <w:tr w:rsidR="0017347C" w:rsidTr="0017347C">
        <w:tc>
          <w:tcPr>
            <w:tcW w:w="3256" w:type="dxa"/>
          </w:tcPr>
          <w:p w:rsidR="0017347C" w:rsidRDefault="0017347C" w:rsidP="00C008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Каникулы</w:t>
            </w:r>
          </w:p>
        </w:tc>
        <w:tc>
          <w:tcPr>
            <w:tcW w:w="2409" w:type="dxa"/>
          </w:tcPr>
          <w:p w:rsidR="0017347C" w:rsidRDefault="0017347C" w:rsidP="00C008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начала каникул</w:t>
            </w:r>
          </w:p>
        </w:tc>
        <w:tc>
          <w:tcPr>
            <w:tcW w:w="1985" w:type="dxa"/>
          </w:tcPr>
          <w:p w:rsidR="0017347C" w:rsidRDefault="0017347C" w:rsidP="00C008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окончания каникул</w:t>
            </w:r>
          </w:p>
        </w:tc>
        <w:tc>
          <w:tcPr>
            <w:tcW w:w="1984" w:type="dxa"/>
          </w:tcPr>
          <w:p w:rsidR="0017347C" w:rsidRDefault="0017347C" w:rsidP="00C008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</w:p>
        </w:tc>
      </w:tr>
      <w:tr w:rsidR="0017347C" w:rsidTr="0017347C">
        <w:tc>
          <w:tcPr>
            <w:tcW w:w="3256" w:type="dxa"/>
          </w:tcPr>
          <w:p w:rsidR="0017347C" w:rsidRDefault="00173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осенние</w:t>
            </w:r>
          </w:p>
        </w:tc>
        <w:tc>
          <w:tcPr>
            <w:tcW w:w="2409" w:type="dxa"/>
          </w:tcPr>
          <w:p w:rsidR="0017347C" w:rsidRDefault="00173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28.10.2023 г.</w:t>
            </w:r>
          </w:p>
        </w:tc>
        <w:tc>
          <w:tcPr>
            <w:tcW w:w="1985" w:type="dxa"/>
          </w:tcPr>
          <w:p w:rsidR="0017347C" w:rsidRDefault="00173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05.11.2023 г.</w:t>
            </w:r>
          </w:p>
        </w:tc>
        <w:tc>
          <w:tcPr>
            <w:tcW w:w="1984" w:type="dxa"/>
          </w:tcPr>
          <w:p w:rsidR="0017347C" w:rsidRDefault="00173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дней</w:t>
            </w:r>
          </w:p>
        </w:tc>
      </w:tr>
      <w:tr w:rsidR="0017347C" w:rsidTr="0017347C">
        <w:tc>
          <w:tcPr>
            <w:tcW w:w="3256" w:type="dxa"/>
          </w:tcPr>
          <w:p w:rsidR="0017347C" w:rsidRDefault="00173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зимние</w:t>
            </w:r>
          </w:p>
        </w:tc>
        <w:tc>
          <w:tcPr>
            <w:tcW w:w="2409" w:type="dxa"/>
          </w:tcPr>
          <w:p w:rsidR="0017347C" w:rsidRDefault="00173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30.12.2023 г.</w:t>
            </w:r>
          </w:p>
        </w:tc>
        <w:tc>
          <w:tcPr>
            <w:tcW w:w="1985" w:type="dxa"/>
          </w:tcPr>
          <w:p w:rsidR="0017347C" w:rsidRDefault="00173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07.01.2024 г.</w:t>
            </w:r>
          </w:p>
        </w:tc>
        <w:tc>
          <w:tcPr>
            <w:tcW w:w="1984" w:type="dxa"/>
          </w:tcPr>
          <w:p w:rsidR="0017347C" w:rsidRDefault="00173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дней</w:t>
            </w:r>
          </w:p>
        </w:tc>
      </w:tr>
      <w:tr w:rsidR="0017347C" w:rsidTr="0017347C">
        <w:trPr>
          <w:trHeight w:val="435"/>
        </w:trPr>
        <w:tc>
          <w:tcPr>
            <w:tcW w:w="3256" w:type="dxa"/>
          </w:tcPr>
          <w:p w:rsidR="0017347C" w:rsidRDefault="00173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февральские каникулы для первоклассников</w:t>
            </w:r>
          </w:p>
        </w:tc>
        <w:tc>
          <w:tcPr>
            <w:tcW w:w="2409" w:type="dxa"/>
          </w:tcPr>
          <w:p w:rsidR="0017347C" w:rsidRDefault="00173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17.02.2024 г.</w:t>
            </w:r>
          </w:p>
        </w:tc>
        <w:tc>
          <w:tcPr>
            <w:tcW w:w="1985" w:type="dxa"/>
          </w:tcPr>
          <w:p w:rsidR="0017347C" w:rsidRDefault="00173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25.02.2024 г.</w:t>
            </w:r>
          </w:p>
        </w:tc>
        <w:tc>
          <w:tcPr>
            <w:tcW w:w="1984" w:type="dxa"/>
          </w:tcPr>
          <w:p w:rsidR="0017347C" w:rsidRDefault="00173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дней</w:t>
            </w:r>
          </w:p>
        </w:tc>
      </w:tr>
      <w:tr w:rsidR="0017347C" w:rsidTr="0017347C">
        <w:trPr>
          <w:trHeight w:val="390"/>
        </w:trPr>
        <w:tc>
          <w:tcPr>
            <w:tcW w:w="3256" w:type="dxa"/>
          </w:tcPr>
          <w:p w:rsidR="0017347C" w:rsidRDefault="0017347C" w:rsidP="00C00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весенние</w:t>
            </w:r>
          </w:p>
        </w:tc>
        <w:tc>
          <w:tcPr>
            <w:tcW w:w="2409" w:type="dxa"/>
          </w:tcPr>
          <w:p w:rsidR="0017347C" w:rsidRDefault="00173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23.03.2024 г.</w:t>
            </w:r>
          </w:p>
        </w:tc>
        <w:tc>
          <w:tcPr>
            <w:tcW w:w="1985" w:type="dxa"/>
          </w:tcPr>
          <w:p w:rsidR="0017347C" w:rsidRDefault="00173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31.03.2024 г.</w:t>
            </w:r>
          </w:p>
        </w:tc>
        <w:tc>
          <w:tcPr>
            <w:tcW w:w="1984" w:type="dxa"/>
          </w:tcPr>
          <w:p w:rsidR="0017347C" w:rsidRDefault="00173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дней</w:t>
            </w:r>
          </w:p>
        </w:tc>
      </w:tr>
    </w:tbl>
    <w:p w:rsidR="009C6BD0" w:rsidRDefault="006746C7" w:rsidP="002B10A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5A09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3</w:t>
      </w:r>
      <w:r w:rsidRPr="005270D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7347C">
        <w:rPr>
          <w:rFonts w:hAnsi="Times New Roman" w:cs="Times New Roman"/>
          <w:color w:val="000000"/>
          <w:sz w:val="24"/>
          <w:szCs w:val="24"/>
          <w:lang w:val="ru-RU"/>
        </w:rPr>
        <w:t>Начало летних каникул определяется в соответствии с</w:t>
      </w:r>
      <w:r w:rsidR="00450E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347C">
        <w:rPr>
          <w:rFonts w:hAnsi="Times New Roman" w:cs="Times New Roman"/>
          <w:color w:val="000000"/>
          <w:sz w:val="24"/>
          <w:szCs w:val="24"/>
          <w:lang w:val="ru-RU"/>
        </w:rPr>
        <w:t>годовым календарным учебным графиком школы.</w:t>
      </w:r>
    </w:p>
    <w:p w:rsidR="0017347C" w:rsidRDefault="0017347C" w:rsidP="002B10A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Летние каникулы:</w:t>
      </w:r>
    </w:p>
    <w:p w:rsidR="00450E88" w:rsidRPr="00450E88" w:rsidRDefault="0017347C" w:rsidP="007E73E9">
      <w:pPr>
        <w:pStyle w:val="a3"/>
        <w:spacing w:beforeAutospacing="0" w:afterAutospacing="0"/>
        <w:rPr>
          <w:sz w:val="24"/>
          <w:szCs w:val="24"/>
          <w:lang w:val="ru-RU"/>
        </w:rPr>
      </w:pPr>
      <w:r w:rsidRPr="00450E88">
        <w:rPr>
          <w:sz w:val="24"/>
          <w:szCs w:val="24"/>
          <w:lang w:val="ru-RU"/>
        </w:rPr>
        <w:t>с 20 мая по 31 августа 2024 г. в 1-х классах;</w:t>
      </w:r>
    </w:p>
    <w:p w:rsidR="0017347C" w:rsidRPr="007E73E9" w:rsidRDefault="0017347C" w:rsidP="007E73E9">
      <w:pPr>
        <w:pStyle w:val="a3"/>
        <w:spacing w:beforeAutospacing="0" w:afterAutospacing="0"/>
        <w:rPr>
          <w:sz w:val="24"/>
          <w:szCs w:val="24"/>
          <w:lang w:val="ru-RU"/>
        </w:rPr>
      </w:pPr>
      <w:r w:rsidRPr="007E73E9">
        <w:rPr>
          <w:sz w:val="24"/>
          <w:szCs w:val="24"/>
          <w:lang w:val="ru-RU"/>
        </w:rPr>
        <w:t>с 26 мая по 31 августа 2024 г. во 2-8, 10-х классах.</w:t>
      </w:r>
    </w:p>
    <w:p w:rsidR="007E73E9" w:rsidRDefault="006746C7" w:rsidP="002B10A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5A09">
        <w:rPr>
          <w:rFonts w:hAnsi="Times New Roman" w:cs="Times New Roman"/>
          <w:b/>
          <w:color w:val="000000"/>
          <w:sz w:val="24"/>
          <w:szCs w:val="24"/>
          <w:lang w:val="ru-RU"/>
        </w:rPr>
        <w:t>4</w:t>
      </w:r>
      <w:r w:rsidRPr="005270D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7347C">
        <w:rPr>
          <w:rFonts w:hAnsi="Times New Roman" w:cs="Times New Roman"/>
          <w:color w:val="000000"/>
          <w:sz w:val="24"/>
          <w:szCs w:val="24"/>
          <w:lang w:val="ru-RU"/>
        </w:rPr>
        <w:t>Определить следующие сроки завершения учебного года:</w:t>
      </w:r>
    </w:p>
    <w:p w:rsidR="00F9302D" w:rsidRDefault="0017347C" w:rsidP="007E73E9">
      <w:pPr>
        <w:spacing w:before="0" w:beforeAutospacing="0" w:after="0" w:afterAutospacing="0"/>
        <w:rPr>
          <w:sz w:val="24"/>
          <w:szCs w:val="24"/>
          <w:lang w:val="ru-RU"/>
        </w:rPr>
      </w:pPr>
      <w:r w:rsidRPr="00F9302D">
        <w:rPr>
          <w:sz w:val="24"/>
          <w:szCs w:val="24"/>
          <w:lang w:val="ru-RU"/>
        </w:rPr>
        <w:t>-20 мая 2024 г. для обучающихся 1-х классов;</w:t>
      </w:r>
    </w:p>
    <w:p w:rsidR="0017347C" w:rsidRPr="00F9302D" w:rsidRDefault="00CF5A09" w:rsidP="007E73E9">
      <w:pPr>
        <w:spacing w:before="0" w:beforeAutospacing="0" w:after="0" w:afterAutospacing="0"/>
        <w:rPr>
          <w:sz w:val="24"/>
          <w:szCs w:val="24"/>
          <w:lang w:val="ru-RU"/>
        </w:rPr>
      </w:pPr>
      <w:r w:rsidRPr="00F9302D">
        <w:rPr>
          <w:sz w:val="24"/>
          <w:szCs w:val="24"/>
          <w:lang w:val="ru-RU"/>
        </w:rPr>
        <w:t>-26 мая 2024 г. для обучающихся 2-8, 10-х классов;</w:t>
      </w:r>
    </w:p>
    <w:p w:rsidR="00CF5A09" w:rsidRPr="005270DD" w:rsidRDefault="00CF5A09" w:rsidP="007E73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для обучающихся 9-х и 11 классов учебный год в соответствии с расписанием экзамено</w:t>
      </w:r>
      <w:r w:rsidR="001B2B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учебным планом.</w:t>
      </w:r>
    </w:p>
    <w:p w:rsidR="009C6BD0" w:rsidRDefault="006746C7" w:rsidP="007E73E9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5A09">
        <w:rPr>
          <w:rFonts w:hAnsi="Times New Roman" w:cs="Times New Roman"/>
          <w:b/>
          <w:color w:val="000000"/>
          <w:sz w:val="24"/>
          <w:szCs w:val="24"/>
          <w:lang w:val="ru-RU"/>
        </w:rPr>
        <w:t>5</w:t>
      </w:r>
      <w:r w:rsidRPr="005270D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F5A09">
        <w:rPr>
          <w:rFonts w:hAnsi="Times New Roman" w:cs="Times New Roman"/>
          <w:color w:val="000000"/>
          <w:sz w:val="24"/>
          <w:szCs w:val="24"/>
          <w:lang w:val="ru-RU"/>
        </w:rPr>
        <w:t>Дни здоровья с 1 по 11 классы проводятся 1 раз в четверть.</w:t>
      </w:r>
    </w:p>
    <w:p w:rsidR="00CF5A09" w:rsidRDefault="00CF5A09" w:rsidP="007E73E9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5A09">
        <w:rPr>
          <w:rFonts w:hAnsi="Times New Roman" w:cs="Times New Roman"/>
          <w:b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F5A09">
        <w:rPr>
          <w:rFonts w:hAnsi="Times New Roman" w:cs="Times New Roman"/>
          <w:color w:val="000000"/>
          <w:sz w:val="24"/>
          <w:szCs w:val="24"/>
          <w:lang w:val="ru-RU"/>
        </w:rPr>
        <w:t xml:space="preserve">Довести данный приказ до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сведения всех участников образовательного процесса.</w:t>
      </w:r>
    </w:p>
    <w:p w:rsidR="00CF5A09" w:rsidRDefault="00CF5A09" w:rsidP="002B10A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5A09">
        <w:rPr>
          <w:rFonts w:hAnsi="Times New Roman" w:cs="Times New Roman"/>
          <w:b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.Годовой календарный график школы вывесить в методическом кабинете школы.</w:t>
      </w:r>
    </w:p>
    <w:p w:rsidR="00CF5A09" w:rsidRDefault="00CF5A09" w:rsidP="002B10A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302D">
        <w:rPr>
          <w:rFonts w:hAnsi="Times New Roman" w:cs="Times New Roman"/>
          <w:b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.Контроль исполнения </w:t>
      </w:r>
      <w:r w:rsidR="001B2B8D">
        <w:rPr>
          <w:rFonts w:hAnsi="Times New Roman" w:cs="Times New Roman"/>
          <w:color w:val="000000"/>
          <w:sz w:val="24"/>
          <w:szCs w:val="24"/>
          <w:lang w:val="ru-RU"/>
        </w:rPr>
        <w:t>данного приказа оставляю за собой.</w:t>
      </w:r>
    </w:p>
    <w:p w:rsidR="001572A4" w:rsidRDefault="001572A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302D" w:rsidRDefault="00F9302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72A4" w:rsidRDefault="001572A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школы:  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</w:t>
      </w:r>
      <w:r w:rsidR="00950879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F9302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 Х.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Кичев</w:t>
      </w:r>
      <w:proofErr w:type="spellEnd"/>
    </w:p>
    <w:p w:rsidR="00950879" w:rsidRPr="005270DD" w:rsidRDefault="0095087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6BD0" w:rsidRPr="001B2B8D" w:rsidRDefault="009C6BD0" w:rsidP="00752AE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C6BD0" w:rsidRPr="001B2B8D" w:rsidSect="00450E88">
      <w:pgSz w:w="11907" w:h="16839"/>
      <w:pgMar w:top="993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66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124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E41D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B543E"/>
    <w:multiLevelType w:val="hybridMultilevel"/>
    <w:tmpl w:val="21066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F01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E516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B14B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011F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572A4"/>
    <w:rsid w:val="0017347C"/>
    <w:rsid w:val="001B0F14"/>
    <w:rsid w:val="001B2B8D"/>
    <w:rsid w:val="0029724B"/>
    <w:rsid w:val="002B10A6"/>
    <w:rsid w:val="002D33B1"/>
    <w:rsid w:val="002D3591"/>
    <w:rsid w:val="003514A0"/>
    <w:rsid w:val="00450E88"/>
    <w:rsid w:val="004F327D"/>
    <w:rsid w:val="004F7E17"/>
    <w:rsid w:val="005270DD"/>
    <w:rsid w:val="005A05CE"/>
    <w:rsid w:val="00653AF6"/>
    <w:rsid w:val="006746C7"/>
    <w:rsid w:val="00730886"/>
    <w:rsid w:val="00752AE1"/>
    <w:rsid w:val="007E73E9"/>
    <w:rsid w:val="007F0BEB"/>
    <w:rsid w:val="008C4AB5"/>
    <w:rsid w:val="00924E8C"/>
    <w:rsid w:val="00950879"/>
    <w:rsid w:val="009C6BD0"/>
    <w:rsid w:val="00B73A5A"/>
    <w:rsid w:val="00BA7D56"/>
    <w:rsid w:val="00C008C9"/>
    <w:rsid w:val="00C0711D"/>
    <w:rsid w:val="00CF5A09"/>
    <w:rsid w:val="00D3265D"/>
    <w:rsid w:val="00E438A1"/>
    <w:rsid w:val="00E81FD6"/>
    <w:rsid w:val="00F01E19"/>
    <w:rsid w:val="00F9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EA50E-1500-41F9-8ABC-6EC5EDD4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270DD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95087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87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F0BEB"/>
    <w:pPr>
      <w:ind w:left="720"/>
      <w:contextualSpacing/>
    </w:pPr>
  </w:style>
  <w:style w:type="table" w:styleId="a7">
    <w:name w:val="Table Grid"/>
    <w:basedOn w:val="a1"/>
    <w:uiPriority w:val="59"/>
    <w:rsid w:val="007F0BE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dc:description>Подготовлено экспертами Актион-МЦФЭР</dc:description>
  <cp:lastModifiedBy>555</cp:lastModifiedBy>
  <cp:revision>4</cp:revision>
  <cp:lastPrinted>2023-09-07T08:20:00Z</cp:lastPrinted>
  <dcterms:created xsi:type="dcterms:W3CDTF">2023-09-22T05:38:00Z</dcterms:created>
  <dcterms:modified xsi:type="dcterms:W3CDTF">2023-09-22T05:39:00Z</dcterms:modified>
</cp:coreProperties>
</file>